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7B" w:rsidRPr="00EE0E7B" w:rsidRDefault="00EE0E7B" w:rsidP="00954CE1">
      <w:pPr>
        <w:ind w:firstLine="567"/>
        <w:rPr>
          <w:b/>
          <w:bCs/>
          <w:szCs w:val="28"/>
        </w:rPr>
      </w:pPr>
      <w:r w:rsidRPr="00EE0E7B">
        <w:rPr>
          <w:b/>
          <w:bCs/>
          <w:szCs w:val="28"/>
        </w:rPr>
        <w:t>Статья на тему: «Формирование самостоятельности у детей трех лет»</w:t>
      </w:r>
    </w:p>
    <w:p w:rsidR="00954CE1" w:rsidRDefault="00954CE1" w:rsidP="00954CE1">
      <w:pPr>
        <w:ind w:firstLine="567"/>
        <w:rPr>
          <w:szCs w:val="28"/>
        </w:rPr>
      </w:pPr>
      <w:r>
        <w:rPr>
          <w:bCs/>
          <w:szCs w:val="28"/>
        </w:rPr>
        <w:t xml:space="preserve">Проблема формирования самостоятельности у детей </w:t>
      </w:r>
      <w:r w:rsidR="00ED4F32">
        <w:rPr>
          <w:bCs/>
          <w:szCs w:val="28"/>
        </w:rPr>
        <w:t xml:space="preserve">раннего </w:t>
      </w:r>
      <w:proofErr w:type="gramStart"/>
      <w:r>
        <w:rPr>
          <w:bCs/>
          <w:szCs w:val="28"/>
        </w:rPr>
        <w:t>возраста  бесспорна</w:t>
      </w:r>
      <w:proofErr w:type="gramEnd"/>
      <w:r>
        <w:rPr>
          <w:szCs w:val="28"/>
        </w:rPr>
        <w:t xml:space="preserve">, так как знания, умения, убеждения, духовность нельзя передать от воспитателя к ребенку, прибегая только к словам. Этот процесс включает в себя знакомство, восприятие, самостоятельную переработку, осознание и принятие этих умений и понятий. И, пожалуй, главной функцией самостоятельной работы является формирование высококультурной личности, </w:t>
      </w:r>
      <w:proofErr w:type="gramStart"/>
      <w:r>
        <w:rPr>
          <w:szCs w:val="28"/>
        </w:rPr>
        <w:t>так</w:t>
      </w:r>
      <w:proofErr w:type="gramEnd"/>
      <w:r>
        <w:rPr>
          <w:szCs w:val="28"/>
        </w:rPr>
        <w:t xml:space="preserve"> как только в самостоятельной интеллектуальной и духовной деятельности развивается человек.</w:t>
      </w:r>
    </w:p>
    <w:p w:rsidR="00954CE1" w:rsidRDefault="00954CE1" w:rsidP="00954CE1">
      <w:pPr>
        <w:ind w:firstLine="567"/>
        <w:rPr>
          <w:szCs w:val="28"/>
        </w:rPr>
      </w:pPr>
      <w:r>
        <w:rPr>
          <w:szCs w:val="28"/>
        </w:rPr>
        <w:t xml:space="preserve">Задачу формирования активной, самостоятельной, творческой личности необходимо решать уже в работе с дошкольниками. </w:t>
      </w:r>
    </w:p>
    <w:p w:rsidR="00954CE1" w:rsidRDefault="00954CE1" w:rsidP="00954CE1">
      <w:pPr>
        <w:ind w:firstLine="567"/>
        <w:rPr>
          <w:szCs w:val="28"/>
        </w:rPr>
      </w:pPr>
      <w:r>
        <w:rPr>
          <w:szCs w:val="28"/>
        </w:rPr>
        <w:t>Совокупный анализ исследований по данной проблеме позволяет выделить ряд ступеней в становлении самостоятельности, а также характерные особенности проявления самостоятельности детьми в разных видах деятельности и на разных возрастных этапах.</w:t>
      </w:r>
    </w:p>
    <w:p w:rsidR="00954CE1" w:rsidRDefault="00954CE1" w:rsidP="00954CE1">
      <w:pPr>
        <w:ind w:firstLine="567"/>
        <w:rPr>
          <w:szCs w:val="28"/>
        </w:rPr>
      </w:pPr>
      <w:r>
        <w:rPr>
          <w:szCs w:val="28"/>
        </w:rPr>
        <w:t xml:space="preserve">Первые проявления самостоятельности усматриваются педагогами и психологами в младшем дошкольном возрасте, который по определению А.Н. Леонтьева является периодом «первоначального фактического складывания личности». </w:t>
      </w:r>
    </w:p>
    <w:p w:rsidR="00954CE1" w:rsidRDefault="00954CE1" w:rsidP="00954CE1">
      <w:pPr>
        <w:ind w:firstLine="567"/>
        <w:rPr>
          <w:szCs w:val="28"/>
        </w:rPr>
      </w:pPr>
      <w:r>
        <w:rPr>
          <w:szCs w:val="28"/>
        </w:rPr>
        <w:t xml:space="preserve">Дальнейшее развитие самостоятельности в дошкольном возрасте связано с освоением ребенком разных видов деятельности (игровой, трудовой, учебной), в которых он приобретает возможность проявлять свою субъектную позицию. </w:t>
      </w:r>
    </w:p>
    <w:p w:rsidR="00954CE1" w:rsidRDefault="00954CE1" w:rsidP="00954CE1">
      <w:pPr>
        <w:ind w:firstLine="567"/>
        <w:rPr>
          <w:szCs w:val="28"/>
        </w:rPr>
      </w:pPr>
      <w:r>
        <w:rPr>
          <w:szCs w:val="28"/>
        </w:rPr>
        <w:t>Самостоятельность детей разворачивается от самостоятельности репродуктивного характера к самостоятельности с элементами творчества при неуклонном повышении роли детского сознания, самоконтроля и самооценки в осуществлении деятельности.</w:t>
      </w:r>
    </w:p>
    <w:p w:rsidR="00954CE1" w:rsidRDefault="00954CE1" w:rsidP="00954CE1">
      <w:pPr>
        <w:ind w:firstLine="567"/>
        <w:rPr>
          <w:szCs w:val="28"/>
        </w:rPr>
      </w:pPr>
      <w:r>
        <w:rPr>
          <w:szCs w:val="28"/>
        </w:rPr>
        <w:t xml:space="preserve">Каждая деятельность оказывает своеобразное влияние на развитие разных компонентов самостоятельности. Так, игра способствует развитию активности и инициативы, в трудовой деятельности заложены благоприятные </w:t>
      </w:r>
      <w:r>
        <w:rPr>
          <w:szCs w:val="28"/>
        </w:rPr>
        <w:lastRenderedPageBreak/>
        <w:t>возможности для формирования целенаправленности и осознанности действий, настойчивости в достижении результата, в продуктивных видах деятельности формируются независимость ребенка от взрослого, стремление к поиску адекватных средств самовыражения.</w:t>
      </w:r>
    </w:p>
    <w:p w:rsidR="00EE0E7B" w:rsidRDefault="00EE0E7B" w:rsidP="00954CE1">
      <w:pPr>
        <w:ind w:firstLine="567"/>
        <w:rPr>
          <w:szCs w:val="28"/>
        </w:rPr>
      </w:pPr>
      <w:r>
        <w:rPr>
          <w:szCs w:val="28"/>
        </w:rPr>
        <w:t>Формирование самостоятельности в трехлетнем возрасте.</w:t>
      </w:r>
      <w:bookmarkStart w:id="0" w:name="_GoBack"/>
      <w:bookmarkEnd w:id="0"/>
    </w:p>
    <w:p w:rsidR="00954CE1" w:rsidRDefault="00954CE1" w:rsidP="00954CE1">
      <w:pPr>
        <w:ind w:firstLine="567"/>
        <w:rPr>
          <w:szCs w:val="28"/>
        </w:rPr>
      </w:pPr>
      <w:r>
        <w:rPr>
          <w:szCs w:val="28"/>
        </w:rPr>
        <w:t xml:space="preserve">Три года - очень важная веха в жизни ребенка, ведь именно к трем годам у него появляется четкое осознание собственного «Я» (определить это можно по тому, что ребенок начинает правильно употреблять личные местоимения). Родителям очень важно знать, каким должно быть нормальное </w:t>
      </w:r>
      <w:r>
        <w:rPr>
          <w:bCs/>
          <w:szCs w:val="28"/>
        </w:rPr>
        <w:t>развитие ребенка в 3 года</w:t>
      </w:r>
      <w:r>
        <w:rPr>
          <w:szCs w:val="28"/>
        </w:rPr>
        <w:t>.</w:t>
      </w:r>
    </w:p>
    <w:p w:rsidR="00954CE1" w:rsidRDefault="00954CE1" w:rsidP="00954CE1">
      <w:pPr>
        <w:ind w:firstLine="567"/>
        <w:rPr>
          <w:szCs w:val="28"/>
        </w:rPr>
      </w:pPr>
      <w:r>
        <w:rPr>
          <w:szCs w:val="28"/>
        </w:rPr>
        <w:t xml:space="preserve">Начнем с </w:t>
      </w:r>
      <w:r>
        <w:rPr>
          <w:bCs/>
          <w:szCs w:val="28"/>
        </w:rPr>
        <w:t>познавательного развития</w:t>
      </w:r>
      <w:r>
        <w:rPr>
          <w:szCs w:val="28"/>
        </w:rPr>
        <w:t>. Трехлетние дети свободно ориентируются в плоскостных геометрических фигурах, с некоторой помощью взрослых - объемных геометрических фигурах и их свойствах, основных цветах спектра и их оттенках (при практическом сравнении), ахроматических цветах.</w:t>
      </w:r>
    </w:p>
    <w:p w:rsidR="00954CE1" w:rsidRDefault="00954CE1" w:rsidP="00954CE1">
      <w:pPr>
        <w:ind w:firstLine="567"/>
        <w:rPr>
          <w:szCs w:val="28"/>
        </w:rPr>
      </w:pPr>
      <w:r>
        <w:rPr>
          <w:szCs w:val="28"/>
        </w:rPr>
        <w:t xml:space="preserve">Ребенок трех лет использует в играх с предметами и повседневной жизни предметы-орудия, конструирует несложные фигуры из кубиков (самостоятельно), а также поделки из бумаги и природных материалов (с помощью взрослого). При высокой заинтересованности ребенок способен </w:t>
      </w:r>
      <w:r>
        <w:rPr>
          <w:bCs/>
          <w:szCs w:val="28"/>
        </w:rPr>
        <w:t>концентрироваться на игровых заданиях в течение 20-25 минут</w:t>
      </w:r>
      <w:r>
        <w:rPr>
          <w:szCs w:val="28"/>
        </w:rPr>
        <w:t>, не отвлекаясь.</w:t>
      </w:r>
    </w:p>
    <w:p w:rsidR="00954CE1" w:rsidRDefault="00954CE1" w:rsidP="00954CE1">
      <w:pPr>
        <w:ind w:firstLine="567"/>
        <w:rPr>
          <w:szCs w:val="28"/>
        </w:rPr>
      </w:pPr>
      <w:r>
        <w:rPr>
          <w:bCs/>
          <w:szCs w:val="28"/>
        </w:rPr>
        <w:t>Творческое развитие ребенка в 3 года</w:t>
      </w:r>
      <w:r>
        <w:rPr>
          <w:szCs w:val="28"/>
        </w:rPr>
        <w:t xml:space="preserve"> тоже не стоит на месте. Ребенок начинает проявлять интерес к различным видам изобразительной деятельности: рисование, аппликация, лепка. Также увеличивается интерес ребенка к музыке и пению: он с удовольствием слушает хорошую музыку и эмоционально на нее откликается, начинает петь, передавая мелодию и ритмический рисунок, осваивает простые танцевальные движения и с удовольствием играет в музыкальные сюжетно-ролевые игры.</w:t>
      </w:r>
    </w:p>
    <w:p w:rsidR="00954CE1" w:rsidRDefault="00954CE1" w:rsidP="00954CE1">
      <w:pPr>
        <w:ind w:firstLine="567"/>
        <w:rPr>
          <w:szCs w:val="28"/>
        </w:rPr>
      </w:pPr>
      <w:r>
        <w:rPr>
          <w:szCs w:val="28"/>
        </w:rPr>
        <w:t xml:space="preserve">В три года у ребенка уже достаточно неплохо развиты </w:t>
      </w:r>
      <w:r>
        <w:rPr>
          <w:bCs/>
          <w:szCs w:val="28"/>
        </w:rPr>
        <w:t>основные движения</w:t>
      </w:r>
      <w:r>
        <w:rPr>
          <w:szCs w:val="28"/>
        </w:rPr>
        <w:t xml:space="preserve">. Он хорошо ходит, бегает, прыгает, а также лазает по вертикальной лесенке, перелезает через препятствия и проползает под ними. Улучшаются </w:t>
      </w:r>
      <w:r>
        <w:rPr>
          <w:szCs w:val="28"/>
        </w:rPr>
        <w:lastRenderedPageBreak/>
        <w:t>навыки игры с мячом. К трем годам ребенок обычно умеет скатываться на санках с горки.</w:t>
      </w:r>
    </w:p>
    <w:p w:rsidR="00954CE1" w:rsidRDefault="00954CE1" w:rsidP="00954CE1">
      <w:pPr>
        <w:ind w:firstLine="567"/>
        <w:rPr>
          <w:szCs w:val="28"/>
        </w:rPr>
      </w:pPr>
      <w:r>
        <w:rPr>
          <w:szCs w:val="28"/>
        </w:rPr>
        <w:t xml:space="preserve">В этом возрасте можно начинать учить его кататься на трехколесном велосипеде и ходить на лыжах, помогать малышу </w:t>
      </w:r>
      <w:r>
        <w:rPr>
          <w:bCs/>
          <w:szCs w:val="28"/>
        </w:rPr>
        <w:t>осваивать движение в воде</w:t>
      </w:r>
      <w:r>
        <w:rPr>
          <w:szCs w:val="28"/>
        </w:rPr>
        <w:t xml:space="preserve"> (плавать, возможно, пока и рано, но уже можно учить ребенка не бояться воды).</w:t>
      </w:r>
    </w:p>
    <w:p w:rsidR="00954CE1" w:rsidRDefault="00954CE1" w:rsidP="00954CE1">
      <w:pPr>
        <w:ind w:firstLine="567"/>
        <w:rPr>
          <w:szCs w:val="28"/>
        </w:rPr>
      </w:pPr>
      <w:r>
        <w:rPr>
          <w:bCs/>
          <w:szCs w:val="28"/>
        </w:rPr>
        <w:t>Речевое развитие ребенка в 3 года</w:t>
      </w:r>
      <w:r>
        <w:rPr>
          <w:szCs w:val="28"/>
        </w:rPr>
        <w:t xml:space="preserve"> также прогрессирует. Активный словарь в этом возрасте составляет примерно 1500 слов, пассивный - в 5-8 раз больше. Знания ребенка об окружающем мире начинают выстраиваться в определенную систему.</w:t>
      </w:r>
    </w:p>
    <w:p w:rsidR="00954CE1" w:rsidRDefault="00954CE1" w:rsidP="00954CE1">
      <w:pPr>
        <w:ind w:firstLine="567"/>
        <w:rPr>
          <w:szCs w:val="28"/>
        </w:rPr>
      </w:pPr>
      <w:r>
        <w:rPr>
          <w:szCs w:val="28"/>
        </w:rPr>
        <w:t xml:space="preserve">Ребенок употребляет все части речи (в том числе и личные местоимения), грамматически правильно согласует слова в простых предложениях, начинает употреблять небольшие сложноподчиненные предложения (в основном с причинно-следственной связью). </w:t>
      </w:r>
      <w:r>
        <w:rPr>
          <w:bCs/>
          <w:szCs w:val="28"/>
        </w:rPr>
        <w:t>В три года ребенок становится «почемучкой»</w:t>
      </w:r>
      <w:r>
        <w:rPr>
          <w:szCs w:val="28"/>
        </w:rPr>
        <w:t>: он начинает задавать много вопросов, стремясь получить на них ответы.</w:t>
      </w:r>
    </w:p>
    <w:p w:rsidR="00954CE1" w:rsidRDefault="00954CE1" w:rsidP="00954CE1">
      <w:pPr>
        <w:ind w:firstLine="567"/>
        <w:rPr>
          <w:szCs w:val="28"/>
        </w:rPr>
      </w:pPr>
      <w:r>
        <w:rPr>
          <w:szCs w:val="28"/>
        </w:rPr>
        <w:t xml:space="preserve">Важно помнить, что темпы речевого развития у детей достаточно индивидуальны. </w:t>
      </w:r>
      <w:r>
        <w:rPr>
          <w:bCs/>
          <w:szCs w:val="28"/>
        </w:rPr>
        <w:t>Не стоит ругать ребенка за ошибки в речи</w:t>
      </w:r>
      <w:r>
        <w:rPr>
          <w:szCs w:val="28"/>
        </w:rPr>
        <w:t>: детям в этом возрасте свойственны словотворчество и грамматические ошибки. Нужно мягко поправлять ребенка, но не заострять на ошибках внимание: это может привести к тому, что он начнет коверкать слова специально.</w:t>
      </w:r>
    </w:p>
    <w:p w:rsidR="00954CE1" w:rsidRDefault="00954CE1" w:rsidP="00954CE1">
      <w:pPr>
        <w:ind w:firstLine="567"/>
        <w:rPr>
          <w:szCs w:val="28"/>
        </w:rPr>
      </w:pPr>
      <w:r>
        <w:rPr>
          <w:szCs w:val="28"/>
        </w:rPr>
        <w:t xml:space="preserve">В три года ребенок становится </w:t>
      </w:r>
      <w:proofErr w:type="spellStart"/>
      <w:r>
        <w:rPr>
          <w:szCs w:val="28"/>
        </w:rPr>
        <w:t>раскованнее</w:t>
      </w:r>
      <w:proofErr w:type="spellEnd"/>
      <w:r>
        <w:rPr>
          <w:szCs w:val="28"/>
        </w:rPr>
        <w:t xml:space="preserve"> в общении, стремится к диалогу как с другими детьми, так и со взрослыми, </w:t>
      </w:r>
      <w:r>
        <w:rPr>
          <w:bCs/>
          <w:szCs w:val="28"/>
        </w:rPr>
        <w:t>испытывая потребность в общении</w:t>
      </w:r>
      <w:r>
        <w:rPr>
          <w:szCs w:val="28"/>
        </w:rPr>
        <w:t>. От одиночных сюжетно-ролевых игр он все чаще переходит к совместным играм с другими детьми.</w:t>
      </w:r>
    </w:p>
    <w:p w:rsidR="00954CE1" w:rsidRDefault="00954CE1" w:rsidP="00954CE1">
      <w:pPr>
        <w:ind w:firstLine="567"/>
        <w:rPr>
          <w:szCs w:val="28"/>
        </w:rPr>
      </w:pPr>
      <w:r>
        <w:rPr>
          <w:szCs w:val="28"/>
        </w:rPr>
        <w:t xml:space="preserve">Как уже было сказано, </w:t>
      </w:r>
      <w:r>
        <w:rPr>
          <w:bCs/>
          <w:szCs w:val="28"/>
        </w:rPr>
        <w:t>к трем годам у детей обычно сформирована «система Я»</w:t>
      </w:r>
      <w:r>
        <w:rPr>
          <w:szCs w:val="28"/>
        </w:rPr>
        <w:t xml:space="preserve">. Ребенок осознает себя не только как отдельную личность, но и как члена определенной группы людей (семьи, детского коллектива). Из-за четкого осознания себя как личности ребенок начинает вести себя по-другому — у него наступает кризис трех лет. Этот период развития ребенка </w:t>
      </w:r>
      <w:r>
        <w:rPr>
          <w:szCs w:val="28"/>
        </w:rPr>
        <w:lastRenderedPageBreak/>
        <w:t>сопровождается негативизмом, упрямством, строптивостью, своеволием, протестом, обесцениванием родительского авторитета, деспотизмом.</w:t>
      </w:r>
    </w:p>
    <w:p w:rsidR="00954CE1" w:rsidRDefault="00954CE1" w:rsidP="00954CE1">
      <w:pPr>
        <w:ind w:firstLine="567"/>
        <w:rPr>
          <w:szCs w:val="28"/>
        </w:rPr>
      </w:pPr>
      <w:r>
        <w:rPr>
          <w:szCs w:val="28"/>
        </w:rPr>
        <w:t xml:space="preserve">Это непросто и для родителей, и для самого ребенка. Поэтому </w:t>
      </w:r>
      <w:r>
        <w:rPr>
          <w:bCs/>
          <w:szCs w:val="28"/>
        </w:rPr>
        <w:t>очень важно правильно выстроить линию поведения в отношении трехлетнего ребенка</w:t>
      </w:r>
      <w:r>
        <w:rPr>
          <w:szCs w:val="28"/>
        </w:rPr>
        <w:t xml:space="preserve"> - чрезмерная авторитарность так же вредна, как и излишнее попустительство. Ребенку в этом возрасте важна ваша поддержка, забота и любовь, но нельзя позволять ему «садиться на шею».</w:t>
      </w:r>
    </w:p>
    <w:p w:rsidR="00954CE1" w:rsidRDefault="00954CE1" w:rsidP="00954CE1">
      <w:pPr>
        <w:ind w:firstLine="567"/>
        <w:rPr>
          <w:szCs w:val="28"/>
        </w:rPr>
      </w:pPr>
      <w:r>
        <w:rPr>
          <w:szCs w:val="28"/>
        </w:rPr>
        <w:t xml:space="preserve">Таким образом, </w:t>
      </w:r>
      <w:r>
        <w:rPr>
          <w:bCs/>
          <w:szCs w:val="28"/>
        </w:rPr>
        <w:t>три года - это своего рода первая ступенька на пути к самостоятельности</w:t>
      </w:r>
      <w:r>
        <w:rPr>
          <w:szCs w:val="28"/>
        </w:rPr>
        <w:t>. Разумеется, очень важно, чтобы развитие ребенка в 3 года соответствовало возрастным нормам, однако не следует забывать, что нормы рассчитаны на «среднестатистического» ребенка, а таких детей просто-напросто не существует. Так что лучшее, что можно посоветовать родителям, - заниматься с ребенком, уделять ему свое внимание. Тогда удастся вместе преодолеть кризис трех лет, а темпы развития малыша будут соответствовать его возрасту.</w:t>
      </w:r>
    </w:p>
    <w:p w:rsidR="009458AB" w:rsidRDefault="009458AB"/>
    <w:sectPr w:rsidR="0094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5D40"/>
    <w:multiLevelType w:val="hybridMultilevel"/>
    <w:tmpl w:val="F7507C24"/>
    <w:lvl w:ilvl="0" w:tplc="1BA4C9BE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AA"/>
    <w:rsid w:val="002516AA"/>
    <w:rsid w:val="009458AB"/>
    <w:rsid w:val="00954CE1"/>
    <w:rsid w:val="00ED4F32"/>
    <w:rsid w:val="00E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4DC4"/>
  <w15:chartTrackingRefBased/>
  <w15:docId w15:val="{5D5ECC62-EB14-46B5-AE89-956DC629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E1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autoRedefine/>
    <w:uiPriority w:val="9"/>
    <w:qFormat/>
    <w:rsid w:val="00954CE1"/>
    <w:pPr>
      <w:keepNext/>
      <w:keepLines/>
      <w:pageBreakBefore/>
      <w:jc w:val="center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954C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954CE1"/>
    <w:pPr>
      <w:spacing w:before="100" w:beforeAutospacing="1" w:after="100" w:afterAutospacing="1" w:line="240" w:lineRule="auto"/>
      <w:ind w:firstLine="0"/>
      <w:contextualSpacing w:val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питер</dc:creator>
  <cp:keywords/>
  <dc:description/>
  <cp:lastModifiedBy>питер</cp:lastModifiedBy>
  <cp:revision>5</cp:revision>
  <dcterms:created xsi:type="dcterms:W3CDTF">2016-12-04T10:46:00Z</dcterms:created>
  <dcterms:modified xsi:type="dcterms:W3CDTF">2016-12-04T11:05:00Z</dcterms:modified>
</cp:coreProperties>
</file>